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BBA" w:rsidRPr="00B82BBA" w:rsidRDefault="00B82BBA" w:rsidP="00B82BBA">
      <w:pPr>
        <w:rPr>
          <w:b/>
        </w:rPr>
      </w:pPr>
      <w:r w:rsidRPr="00B82BBA">
        <w:rPr>
          <w:b/>
        </w:rPr>
        <w:t>Biura przyszłości</w:t>
      </w:r>
    </w:p>
    <w:p w:rsidR="00B82BBA" w:rsidRPr="00B82BBA" w:rsidRDefault="00B82BBA" w:rsidP="00B82BBA">
      <w:pPr>
        <w:rPr>
          <w:b/>
        </w:rPr>
      </w:pPr>
    </w:p>
    <w:p w:rsidR="00B82BBA" w:rsidRPr="00B82BBA" w:rsidRDefault="00B82BBA" w:rsidP="00B82BBA">
      <w:pPr>
        <w:rPr>
          <w:b/>
        </w:rPr>
      </w:pPr>
      <w:r w:rsidRPr="00B82BBA">
        <w:rPr>
          <w:b/>
        </w:rPr>
        <w:t xml:space="preserve">Design jako wsparcie zmiany </w:t>
      </w:r>
      <w:proofErr w:type="spellStart"/>
      <w:r w:rsidRPr="00B82BBA">
        <w:rPr>
          <w:b/>
        </w:rPr>
        <w:t>zachowań</w:t>
      </w:r>
      <w:proofErr w:type="spellEnd"/>
      <w:r w:rsidRPr="00B82BBA">
        <w:rPr>
          <w:b/>
        </w:rPr>
        <w:t xml:space="preserve"> społecznych</w:t>
      </w:r>
    </w:p>
    <w:p w:rsidR="00B82BBA" w:rsidRPr="00B82BBA" w:rsidRDefault="00B82BBA" w:rsidP="00B82BBA">
      <w:pPr>
        <w:rPr>
          <w:b/>
        </w:rPr>
      </w:pPr>
    </w:p>
    <w:p w:rsidR="00B82BBA" w:rsidRPr="00B82BBA" w:rsidRDefault="00B82BBA" w:rsidP="00B82BBA">
      <w:pPr>
        <w:rPr>
          <w:b/>
        </w:rPr>
      </w:pPr>
      <w:r w:rsidRPr="00B82BBA">
        <w:rPr>
          <w:b/>
        </w:rPr>
        <w:t>Epidemia Covid-19 zweryfikowała wiele, w tym także dotychczasowy sposób wykonywania pracy oraz funkcjonowania biur, co-</w:t>
      </w:r>
      <w:proofErr w:type="spellStart"/>
      <w:r w:rsidRPr="00B82BBA">
        <w:rPr>
          <w:b/>
        </w:rPr>
        <w:t>workingów</w:t>
      </w:r>
      <w:proofErr w:type="spellEnd"/>
      <w:r w:rsidRPr="00B82BBA">
        <w:rPr>
          <w:b/>
        </w:rPr>
        <w:t xml:space="preserve"> etc. Po czasie ścisłej kwarantanny pracodawcy stanęli przed nowym wyzwaniem - stworzenia bezpiecznej i higienicznej przestrzeni do pracy. Zmiana, zwłaszcza ta związana z lubianymi i bardzo naturalnymi dla nas </w:t>
      </w:r>
      <w:proofErr w:type="spellStart"/>
      <w:r w:rsidRPr="00B82BBA">
        <w:rPr>
          <w:b/>
        </w:rPr>
        <w:t>zachowaniami</w:t>
      </w:r>
      <w:proofErr w:type="spellEnd"/>
      <w:r w:rsidRPr="00B82BBA">
        <w:rPr>
          <w:b/>
        </w:rPr>
        <w:t xml:space="preserve"> wynikającym z ludzkiej natury, może wymagać specjalistycznego wsparcia. Pomyśleli o tym światowi producenci mebli i profesjonalnego wyposażenia przestrzeni komercyjnych i biurowych.</w:t>
      </w:r>
    </w:p>
    <w:p w:rsidR="00B82BBA" w:rsidRPr="00B82BBA" w:rsidRDefault="00B82BBA" w:rsidP="00B82BBA">
      <w:pPr>
        <w:rPr>
          <w:b/>
        </w:rPr>
      </w:pPr>
    </w:p>
    <w:p w:rsidR="00B82BBA" w:rsidRPr="00B82BBA" w:rsidRDefault="00B82BBA" w:rsidP="00B82BBA">
      <w:pPr>
        <w:rPr>
          <w:b/>
        </w:rPr>
      </w:pPr>
      <w:r w:rsidRPr="00B82BBA">
        <w:rPr>
          <w:b/>
        </w:rPr>
        <w:t>Minimalizacja ryzyka</w:t>
      </w:r>
    </w:p>
    <w:p w:rsidR="00B82BBA" w:rsidRDefault="00B82BBA" w:rsidP="00B82BBA">
      <w:r>
        <w:t xml:space="preserve">Mimo tego, że w wielu prognozach przewiduje się, że praca zdalna będzie istotnym elementem rzeczywistości biznesowej, to życie </w:t>
      </w:r>
      <w:proofErr w:type="spellStart"/>
      <w:r>
        <w:t>biurowe-w</w:t>
      </w:r>
      <w:proofErr w:type="spellEnd"/>
      <w:r>
        <w:t xml:space="preserve"> pewnej formie-również powróci. Dlatego głównym motywem wszelkich działań pracodawców jest dzisiaj zminimalizowanie prawdopodobieństwa roznoszenia się wirusów we wspólnych przestrzeniach do pracy.</w:t>
      </w:r>
    </w:p>
    <w:p w:rsidR="00B82BBA" w:rsidRDefault="00B82BBA" w:rsidP="00B82BBA"/>
    <w:p w:rsidR="00B82BBA" w:rsidRDefault="00B82BBA" w:rsidP="00B82BBA">
      <w:r>
        <w:t>Pośród rekomendacji specjalistów dotyczących tworzenia bezpiecznej przestrzeni do pracy znajdziemy wiele wytycznych – m.in. zachowywanie odległości minimum 2 metrów, ustalenie ruchu w biurze w jedną stronę np. zgodnie z ruchem wskazówek zegara, tak jak przyjęło wiele szpitali podczas obecnej epidemii, wyższe standardy wentylacji i utrzymania dostępu do świeżego powietrza, zwiększenie standardów higienicznych oraz wiele innych procedur ochronnych mających na celu zagwarantowanie bezpieczeństwa pracowników. Czy po latach kreowania przyjaznego środowiska pracy, w którego centrum znajdowało się zwiększenie poczucia przynależności i budowania relacji, mających na celu wzrost zaangażowania i wyników osiąganych przez firmy, uda się szybko i bezpiecznie wdrożyć niezbędne zmiany?</w:t>
      </w:r>
    </w:p>
    <w:p w:rsidR="00B82BBA" w:rsidRDefault="00B82BBA" w:rsidP="00B82BBA"/>
    <w:p w:rsidR="00B82BBA" w:rsidRDefault="00B82BBA" w:rsidP="00B82BBA">
      <w:r>
        <w:t>Jak pokazuje historia wielu zmian, także w obszarze tzw. „</w:t>
      </w:r>
      <w:proofErr w:type="spellStart"/>
      <w:r>
        <w:t>worksapce</w:t>
      </w:r>
      <w:proofErr w:type="spellEnd"/>
      <w:r>
        <w:t xml:space="preserve">” warto wykorzystać design, do nauki nowych </w:t>
      </w:r>
      <w:proofErr w:type="spellStart"/>
      <w:r>
        <w:t>zachowań</w:t>
      </w:r>
      <w:proofErr w:type="spellEnd"/>
      <w:r>
        <w:t xml:space="preserve"> społecznych. Dobrze zaprojektowane i odpowiednio wkomponowane elementy wyposażenia przestrzeni biurowych mogą ułatwić przestrzeganie wytycznych związanych z fizycznym dystansem i nowych standardów w środowisku pracy.</w:t>
      </w:r>
    </w:p>
    <w:p w:rsidR="00B82BBA" w:rsidRDefault="00B82BBA" w:rsidP="00B82BBA"/>
    <w:p w:rsidR="00B82BBA" w:rsidRPr="00B82BBA" w:rsidRDefault="00B82BBA" w:rsidP="00B82BBA">
      <w:pPr>
        <w:rPr>
          <w:b/>
        </w:rPr>
      </w:pPr>
      <w:r w:rsidRPr="00B82BBA">
        <w:rPr>
          <w:b/>
        </w:rPr>
        <w:t>Zmianowość i dystans</w:t>
      </w:r>
    </w:p>
    <w:p w:rsidR="00B82BBA" w:rsidRDefault="00B82BBA" w:rsidP="00B82BBA">
      <w:r>
        <w:t>Naprzemienne harmonogramy pracy dla dwóch zespołów A / B, zmniejszenie ilości osób w salach konferencyjnych i innych przestrzeniach wspólnych, to tylko niektóre wytyczne, jakie znalazły się na liście rekomendacji związanych z nowymi bezpiecznymi warunkami pracy w biurach. Wiele osób przyzwyczajonych do poprzednich zwyczajów w pracy może zwłaszcza na początku zapominać o nowych wytycznych. W tym miejscu z pomocą przychodzi design.</w:t>
      </w:r>
    </w:p>
    <w:p w:rsidR="00B82BBA" w:rsidRDefault="00B82BBA" w:rsidP="00B82BBA"/>
    <w:p w:rsidR="00B82BBA" w:rsidRPr="00B82BBA" w:rsidRDefault="00B82BBA" w:rsidP="00B82BBA">
      <w:pPr>
        <w:rPr>
          <w:b/>
        </w:rPr>
      </w:pPr>
      <w:r w:rsidRPr="00B82BBA">
        <w:rPr>
          <w:b/>
        </w:rPr>
        <w:t>Zasada 2 metrów</w:t>
      </w:r>
    </w:p>
    <w:p w:rsidR="00925694" w:rsidRDefault="00B82BBA" w:rsidP="00925694">
      <w:r>
        <w:t xml:space="preserve">Po to, by łatwiej pracownikom było zachować odpowiednie zasady bezpieczeństwa i odległości, pracodawcy mogą zaprojektować przestrzenie ze stałymi przypisanymi wyodrębnionym teamom miejsca pracy tzw. szachownicę, a dodatkowo wykorzystać specjalnie zaprojektowane elementy biurowej architektury jak </w:t>
      </w:r>
      <w:r w:rsidR="00925694">
        <w:t xml:space="preserve">specjalnie zaprojektowane na </w:t>
      </w:r>
      <w:r w:rsidR="00925694">
        <w:lastRenderedPageBreak/>
        <w:t xml:space="preserve">nowe czasy: </w:t>
      </w:r>
      <w:r>
        <w:t>meblowe systemy pa</w:t>
      </w:r>
      <w:r w:rsidR="00925694">
        <w:t xml:space="preserve">nelowe, </w:t>
      </w:r>
      <w:r>
        <w:t>draperie i przekładki</w:t>
      </w:r>
      <w:r w:rsidR="00925694">
        <w:t xml:space="preserve"> albo ekrany przeciwbakteryjne. </w:t>
      </w:r>
    </w:p>
    <w:p w:rsidR="00B82BBA" w:rsidRDefault="00B82BBA" w:rsidP="00B82BBA"/>
    <w:p w:rsidR="00B82BBA" w:rsidRDefault="00B82BBA" w:rsidP="00B82BBA">
      <w:r>
        <w:t>Jak dodatkowo zwiększyć bezpieczeństwo higieny pracy? Na dobry pomysł wpadła jedna z największych firm doradczych na rynku nieruchomości na świecie-</w:t>
      </w:r>
      <w:proofErr w:type="spellStart"/>
      <w:r>
        <w:t>Cushman</w:t>
      </w:r>
      <w:proofErr w:type="spellEnd"/>
      <w:r>
        <w:t xml:space="preserve"> &amp; Wakefield. W każdym z 60 biur pracownicy używają papierowych podkładek na biurko i pod stopy. Pod koniec dnia papier jest wyrzucany. Nawet takie proste rozwiązanie co może pomagać w ograniczeniu rozprzestrzeniania się COVID-19. Idealnie nada się do zastosowania w przypadku tzw. stacji roboczych, które wybierają jako nowy model pracy niektóre firmy. W tym rozwiązaniu wszystkie stanowiska pracy są wspólne i każdego dnia pracownik może zająć dowolne biurko.</w:t>
      </w:r>
    </w:p>
    <w:p w:rsidR="00B82BBA" w:rsidRDefault="00B82BBA" w:rsidP="00B82BBA"/>
    <w:p w:rsidR="00B82BBA" w:rsidRDefault="00B82BBA" w:rsidP="00B82BBA">
      <w:r>
        <w:t xml:space="preserve">Architekt i konsultant ds. </w:t>
      </w:r>
      <w:proofErr w:type="spellStart"/>
      <w:r>
        <w:t>workplace</w:t>
      </w:r>
      <w:proofErr w:type="spellEnd"/>
      <w:r>
        <w:t xml:space="preserve">, brytyjskiego pochodzenia </w:t>
      </w:r>
      <w:proofErr w:type="spellStart"/>
      <w:r>
        <w:t>Arjun</w:t>
      </w:r>
      <w:proofErr w:type="spellEnd"/>
      <w:r>
        <w:t xml:space="preserve"> </w:t>
      </w:r>
      <w:proofErr w:type="spellStart"/>
      <w:r>
        <w:t>Kaicker</w:t>
      </w:r>
      <w:proofErr w:type="spellEnd"/>
      <w:r>
        <w:t xml:space="preserve"> przewiduje, że obecna pandemia radykalnie zmieni kształt mebli biurowych. Jak powiedział The Guardian „Biurka kurczyły się z biegiem lat, z 1,8 metra do 1,6 metra, teraz do 1,4 metra i mniej, ale myślę, że zobaczymy odwrócenie tego, ponieważ ludzie nie będą chcieli siedzieć tak blisko siebie”.</w:t>
      </w:r>
    </w:p>
    <w:p w:rsidR="007A0D1E" w:rsidRDefault="007A0D1E" w:rsidP="007A0D1E"/>
    <w:p w:rsidR="00B82BBA" w:rsidRPr="00B82BBA" w:rsidRDefault="00B82BBA" w:rsidP="00B82BBA">
      <w:pPr>
        <w:rPr>
          <w:b/>
        </w:rPr>
      </w:pPr>
      <w:r w:rsidRPr="00B82BBA">
        <w:rPr>
          <w:b/>
        </w:rPr>
        <w:t>Jak być oddzielnie, ale razem?</w:t>
      </w:r>
    </w:p>
    <w:p w:rsidR="00B82BBA" w:rsidRDefault="00B82BBA" w:rsidP="00B82BBA">
      <w:r>
        <w:t>Jednym z wyzwań nowej rzeczywistości biurowej jest ograniczenie liczby osób w salach konferencyjnych i innych przestrzeniach wspólnych takich jak korytarze, recepcja, jadalnia, winda. Jak przypominać ludziom, żeby zachowali odpowiedną odległość? Najlepiej umieścić odpowiednie oznaczenia, ale nie tylko te z informacjami. Czy jesteśmy w stanie przez cały czas trwania spotkania zachowywać bezpieczną odległość 2 metrów? Może byłoby łatwiej, gdybyśmy trzymali rozłożone ręce, ale wtedy trudno byłoby pracować</w:t>
      </w:r>
      <w:r w:rsidR="000E4DB9">
        <w:sym w:font="Wingdings" w:char="F04A"/>
      </w:r>
      <w:r w:rsidR="000E4DB9">
        <w:t xml:space="preserve"> </w:t>
      </w:r>
      <w:r>
        <w:t xml:space="preserve">Firma </w:t>
      </w:r>
      <w:proofErr w:type="spellStart"/>
      <w:r>
        <w:t>Milliken</w:t>
      </w:r>
      <w:proofErr w:type="spellEnd"/>
      <w:r>
        <w:t xml:space="preserve"> jako jeden z najlepszych producentów wykładzin podłogowych, przeznaczonych do użytku w obiektach biurowych i użyteczności publicznej od 1865 roku zajmuje się poszukiwaniem rozwiązań mających na celu poprawianie jakości codziennego życia. Firma działa na całym świecie od 155 lat i przez te dwa stulecia przetrwała największe z epidemii w historii ludzkości: trzecią epidemię Cholery i trzecią Dżumy, Hiszpanki, Grypy Azjatyckiej, Rosyjskiej Grypy, HIV/AIDS, oraz SARS.</w:t>
      </w:r>
    </w:p>
    <w:p w:rsidR="00B82BBA" w:rsidRDefault="00B82BBA" w:rsidP="00B82BBA"/>
    <w:p w:rsidR="00B82BBA" w:rsidRPr="00B82BBA" w:rsidRDefault="00B82BBA" w:rsidP="00B82BBA">
      <w:pPr>
        <w:rPr>
          <w:b/>
        </w:rPr>
      </w:pPr>
      <w:r w:rsidRPr="00B82BBA">
        <w:rPr>
          <w:b/>
        </w:rPr>
        <w:t>Gra w klasy na nowych zasadach</w:t>
      </w:r>
    </w:p>
    <w:p w:rsidR="00B82BBA" w:rsidRDefault="00B82BBA" w:rsidP="00B82BBA">
      <w:r>
        <w:t xml:space="preserve">Odpowiadając na nowe wyzwania współczesności, </w:t>
      </w:r>
      <w:proofErr w:type="spellStart"/>
      <w:r>
        <w:t>Milliken</w:t>
      </w:r>
      <w:proofErr w:type="spellEnd"/>
      <w:r>
        <w:t xml:space="preserve"> stworzył unikalną, funkcjonalną i bardzo praktyczną serię mat </w:t>
      </w:r>
      <w:r w:rsidR="000E4DB9">
        <w:t xml:space="preserve">SOCIAL FACTOR </w:t>
      </w:r>
      <w:r>
        <w:t>ułatwiających zapamiętanie i stosowanie się do nowych zasad pracy w biurze w erze COVID-19.</w:t>
      </w:r>
    </w:p>
    <w:p w:rsidR="00B82BBA" w:rsidRDefault="00B82BBA" w:rsidP="00B82BBA"/>
    <w:p w:rsidR="00B82BBA" w:rsidRDefault="00B82BBA" w:rsidP="00B82BBA">
      <w:proofErr w:type="spellStart"/>
      <w:r>
        <w:t>Milliken</w:t>
      </w:r>
      <w:proofErr w:type="spellEnd"/>
      <w:r>
        <w:t xml:space="preserve"> realizując swoją główną misję, uznał, że nowe standardy higieny i kontaktów społecznych powinny dla naszego wspólnego dobra, stać się stałym elementem rzeczywistości dlatego stworzył produkty, które można łatwo i z pożytkiem dla wszystkich zamontować w każdym biurze, ale także sklepie, galerii, banku, przedszkolu czy innej nieruchomości.</w:t>
      </w:r>
    </w:p>
    <w:p w:rsidR="00B82BBA" w:rsidRDefault="00B82BBA" w:rsidP="00B82BBA"/>
    <w:p w:rsidR="00B82BBA" w:rsidRDefault="00B82BBA" w:rsidP="00B82BBA">
      <w:r>
        <w:t>Na nową kolekcję</w:t>
      </w:r>
      <w:r w:rsidR="001C3BD5">
        <w:t xml:space="preserve"> SOCIAL FACTOR by </w:t>
      </w:r>
      <w:proofErr w:type="spellStart"/>
      <w:r w:rsidR="001C3BD5">
        <w:t>Milliken</w:t>
      </w:r>
      <w:proofErr w:type="spellEnd"/>
      <w:r>
        <w:t xml:space="preserve"> składa się</w:t>
      </w:r>
      <w:r w:rsidR="00925694">
        <w:t xml:space="preserve"> kilkanaście</w:t>
      </w:r>
      <w:r>
        <w:t xml:space="preserve"> wzorów mat, ilustrujących nowe zasady bezpiecznej pracy i kontaktów międzyludzkich w miejscach publicznych.</w:t>
      </w:r>
    </w:p>
    <w:p w:rsidR="00B82BBA" w:rsidRDefault="00B82BBA" w:rsidP="00B82BBA">
      <w:r>
        <w:lastRenderedPageBreak/>
        <w:t>Znajdziemy w niej m.in. maty ułatwiające zachowanie bezpiecznego dystansu (2 m) pomiędzy pracownikami, osobami w biurze i interesantami etc.</w:t>
      </w:r>
    </w:p>
    <w:p w:rsidR="00B82BBA" w:rsidRDefault="00B82BBA" w:rsidP="00B82BBA"/>
    <w:p w:rsidR="00B82BBA" w:rsidRPr="00B82BBA" w:rsidRDefault="00B82BBA" w:rsidP="00B82BBA">
      <w:pPr>
        <w:rPr>
          <w:b/>
        </w:rPr>
      </w:pPr>
      <w:r w:rsidRPr="00B82BBA">
        <w:rPr>
          <w:b/>
        </w:rPr>
        <w:t>Pokaż zamiast mówić</w:t>
      </w:r>
    </w:p>
    <w:p w:rsidR="00B82BBA" w:rsidRDefault="00B82BBA" w:rsidP="00B82BBA">
      <w:r>
        <w:t>Jednym z największych wyzwań nowej sytuacji, jest konieczność podwyższenia standardów higieny. Mimo tego, że wszyscy o tym wiedza to wg badania stowarzyszenia WIN/Gallup International zrealizowanego w 63 krajach Europy, co 3 Polak nie myje rąk wodą z mydłem po skorzystaniu z toalety.</w:t>
      </w:r>
    </w:p>
    <w:p w:rsidR="00B82BBA" w:rsidRDefault="00B82BBA" w:rsidP="00B82BBA"/>
    <w:p w:rsidR="00B82BBA" w:rsidRDefault="00B82BBA" w:rsidP="00B82BBA">
      <w:r>
        <w:t xml:space="preserve">Każda zmiana nawyków to zmiana na poziomie </w:t>
      </w:r>
      <w:proofErr w:type="spellStart"/>
      <w:r>
        <w:t>zachowań</w:t>
      </w:r>
      <w:proofErr w:type="spellEnd"/>
      <w:r>
        <w:t xml:space="preserve">, ale i przekonań dlatego warto wykorzystać do jej wprowadzenia w życie, wszelkie dostępne narzędzia zwiększające skuteczność. Jednym z nim może być wykorzystanie obrazu w komunikacji. I tu z pomocą przyszła firma </w:t>
      </w:r>
      <w:proofErr w:type="spellStart"/>
      <w:r>
        <w:t>Milliken</w:t>
      </w:r>
      <w:proofErr w:type="spellEnd"/>
      <w:r>
        <w:t>. W nowej kolekcji znajdziemy m.in. serię przypominającą o myciu rąk i innych standardach higieny ważnych w dobie walki z epidemią COVID-19.</w:t>
      </w:r>
    </w:p>
    <w:p w:rsidR="00B82BBA" w:rsidRDefault="00B82BBA" w:rsidP="00B82BBA">
      <w:r>
        <w:t xml:space="preserve">Wszystkie nowe produkty stworzone zostały jak zawsze w </w:t>
      </w:r>
      <w:proofErr w:type="spellStart"/>
      <w:r>
        <w:t>Millikenie</w:t>
      </w:r>
      <w:proofErr w:type="spellEnd"/>
      <w:r>
        <w:t xml:space="preserve"> w duchu zrównoważonego rozwoju i z poszanowaniem zasobów środowiska naturalnego.</w:t>
      </w:r>
    </w:p>
    <w:p w:rsidR="00B82BBA" w:rsidRDefault="00B82BBA" w:rsidP="00B82BBA"/>
    <w:p w:rsidR="00B82BBA" w:rsidRPr="00925694" w:rsidRDefault="00B82BBA" w:rsidP="00B82BBA">
      <w:pPr>
        <w:rPr>
          <w:i/>
        </w:rPr>
      </w:pPr>
      <w:r w:rsidRPr="00925694">
        <w:rPr>
          <w:i/>
        </w:rPr>
        <w:t xml:space="preserve">- Od ponad 10 lat pracujemy nad tym, by wdrożyć w Polsce najbardziej nowoczesne rozwiązania z obszaru wyposażenia wnętrz komercyjnych w Polsce. W projektowaniu zawsze na pierwszym miejscu jest człowiek w określonej sytuacji co doskonale wiedzą nasi partnerzy tacy jak firma </w:t>
      </w:r>
      <w:proofErr w:type="spellStart"/>
      <w:r w:rsidRPr="00925694">
        <w:rPr>
          <w:i/>
        </w:rPr>
        <w:t>Knoll</w:t>
      </w:r>
      <w:proofErr w:type="spellEnd"/>
      <w:r w:rsidRPr="00925694">
        <w:rPr>
          <w:i/>
        </w:rPr>
        <w:t xml:space="preserve">, </w:t>
      </w:r>
      <w:proofErr w:type="spellStart"/>
      <w:r w:rsidRPr="00925694">
        <w:rPr>
          <w:i/>
        </w:rPr>
        <w:t>Milliken</w:t>
      </w:r>
      <w:proofErr w:type="spellEnd"/>
      <w:r w:rsidRPr="00925694">
        <w:rPr>
          <w:i/>
        </w:rPr>
        <w:t xml:space="preserve">, czy </w:t>
      </w:r>
      <w:proofErr w:type="spellStart"/>
      <w:r w:rsidRPr="00925694">
        <w:rPr>
          <w:i/>
        </w:rPr>
        <w:t>Wilkhahn</w:t>
      </w:r>
      <w:proofErr w:type="spellEnd"/>
      <w:r w:rsidRPr="00925694">
        <w:rPr>
          <w:i/>
        </w:rPr>
        <w:t xml:space="preserve">, którzy wyznaczają trendy w branży architektury wnętrz. Mamy nadzieję, że zaprojektowane rozwiązania szybko staną się atrakcyjnym elementem wyposażenia komercyjnych powierzchni, pomagając stworzyć bezpieczne i komfortowe środowisko funkcjonowania w erze COVID-19 – mówi Marcin Zieliński, </w:t>
      </w:r>
      <w:r w:rsidR="00975360">
        <w:rPr>
          <w:i/>
        </w:rPr>
        <w:t>właściciel</w:t>
      </w:r>
      <w:r w:rsidRPr="00925694">
        <w:rPr>
          <w:i/>
        </w:rPr>
        <w:t xml:space="preserve"> firmy AQINA, oferującej nowoczesne elementy aranżacji </w:t>
      </w:r>
      <w:r w:rsidR="007F4EE3" w:rsidRPr="00925694">
        <w:rPr>
          <w:i/>
        </w:rPr>
        <w:t>biur</w:t>
      </w:r>
      <w:r w:rsidRPr="00925694">
        <w:rPr>
          <w:i/>
        </w:rPr>
        <w:t xml:space="preserve"> i </w:t>
      </w:r>
      <w:r w:rsidR="007F4EE3" w:rsidRPr="00925694">
        <w:rPr>
          <w:i/>
        </w:rPr>
        <w:t xml:space="preserve">innych </w:t>
      </w:r>
      <w:r w:rsidRPr="00925694">
        <w:rPr>
          <w:i/>
        </w:rPr>
        <w:t>wnętrz komercyjnych</w:t>
      </w:r>
      <w:r w:rsidR="007F4EE3" w:rsidRPr="00925694">
        <w:rPr>
          <w:i/>
        </w:rPr>
        <w:t xml:space="preserve">, najlepszych designerów z całego świata. </w:t>
      </w:r>
    </w:p>
    <w:p w:rsidR="00B82BBA" w:rsidRDefault="00B82BBA" w:rsidP="00B82BBA">
      <w:bookmarkStart w:id="0" w:name="_GoBack"/>
      <w:bookmarkEnd w:id="0"/>
    </w:p>
    <w:p w:rsidR="00B82BBA" w:rsidRDefault="00B82BBA" w:rsidP="00B82BBA">
      <w:r>
        <w:t xml:space="preserve">A wam jak podobają się </w:t>
      </w:r>
      <w:r w:rsidR="001C3BD5">
        <w:t>przedstawione pomysły</w:t>
      </w:r>
      <w:r>
        <w:t>? Któr</w:t>
      </w:r>
      <w:r w:rsidR="001C3BD5">
        <w:t>e</w:t>
      </w:r>
      <w:r>
        <w:t xml:space="preserve"> </w:t>
      </w:r>
      <w:r w:rsidR="001C3BD5">
        <w:t xml:space="preserve">z </w:t>
      </w:r>
      <w:proofErr w:type="spellStart"/>
      <w:r w:rsidR="001C3BD5">
        <w:t>boxów</w:t>
      </w:r>
      <w:proofErr w:type="spellEnd"/>
      <w:r w:rsidR="001C3BD5">
        <w:t xml:space="preserve"> albo mat </w:t>
      </w:r>
      <w:r>
        <w:t>chcielibyście zamontować u siebie w biurze?</w:t>
      </w:r>
    </w:p>
    <w:p w:rsidR="00B82BBA" w:rsidRDefault="00B82BBA" w:rsidP="00B82BBA"/>
    <w:p w:rsidR="00B82BBA" w:rsidRDefault="00B82BBA" w:rsidP="00B82BBA">
      <w:r>
        <w:t>Więcej informacji:</w:t>
      </w:r>
    </w:p>
    <w:p w:rsidR="00B57293" w:rsidRDefault="00975360" w:rsidP="00B82BBA">
      <w:hyperlink r:id="rId4" w:history="1">
        <w:r w:rsidR="00B82BBA" w:rsidRPr="00EA1F14">
          <w:rPr>
            <w:rStyle w:val="Hipercze"/>
          </w:rPr>
          <w:t>www.aqina.eu</w:t>
        </w:r>
      </w:hyperlink>
      <w:r w:rsidR="00B82BBA">
        <w:t xml:space="preserve"> </w:t>
      </w:r>
    </w:p>
    <w:sectPr w:rsidR="00B57293" w:rsidSect="006875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A"/>
    <w:rsid w:val="000E4DB9"/>
    <w:rsid w:val="001C3BD5"/>
    <w:rsid w:val="0027041B"/>
    <w:rsid w:val="00343845"/>
    <w:rsid w:val="00367C48"/>
    <w:rsid w:val="00436D51"/>
    <w:rsid w:val="00534679"/>
    <w:rsid w:val="00687517"/>
    <w:rsid w:val="007A0D1E"/>
    <w:rsid w:val="007B761C"/>
    <w:rsid w:val="007F4EE3"/>
    <w:rsid w:val="00925694"/>
    <w:rsid w:val="00975360"/>
    <w:rsid w:val="00984460"/>
    <w:rsid w:val="00B8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9793F5"/>
  <w15:chartTrackingRefBased/>
  <w15:docId w15:val="{FAD8643B-86A8-B342-A0CA-4ED3BD73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2B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2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qin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Sawicka</dc:creator>
  <cp:keywords/>
  <dc:description/>
  <cp:lastModifiedBy>Patrycja Sawicka</cp:lastModifiedBy>
  <cp:revision>4</cp:revision>
  <dcterms:created xsi:type="dcterms:W3CDTF">2020-06-18T11:10:00Z</dcterms:created>
  <dcterms:modified xsi:type="dcterms:W3CDTF">2020-06-18T11:12:00Z</dcterms:modified>
</cp:coreProperties>
</file>